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2F" w:rsidRPr="00057293" w:rsidRDefault="00EC36F0" w:rsidP="000572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«Советы инструктора по физической культуре по физическому развитию детей»</w:t>
      </w:r>
    </w:p>
    <w:p w:rsidR="00372E3E" w:rsidRPr="00372E3E" w:rsidRDefault="00372E3E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0E2F" w:rsidRPr="00372E3E" w:rsidRDefault="00372E3E" w:rsidP="00372E3E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Влияние игрового массажа на здоровье детей</w:t>
      </w:r>
    </w:p>
    <w:p w:rsidR="001B0E2F" w:rsidRPr="00372E3E" w:rsidRDefault="001B0E2F" w:rsidP="0005729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Приобщение ребенка к здоровому образу жизни возможно не только с помощью выполнения физических упражнений, но и самомассажа.  Обучать детей массажным приемам лучше в игровой форме,</w:t>
      </w:r>
    </w:p>
    <w:p w:rsidR="001B0E2F" w:rsidRPr="00372E3E" w:rsidRDefault="001B0E2F" w:rsidP="0005729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Игровой массаж развивает фантазию детей, они ярко представляют бегущего паучка или бредущего по лесу медведя. Способствует массаж и сенсорному развитию, во время игрового массажа ребенок воспринимает голосовые интонации, музыкальный тембр и ритм, текстовое содержание, развивает память малышей, они быстро запоминают песенки и стихи.</w:t>
      </w:r>
    </w:p>
    <w:p w:rsidR="001B0E2F" w:rsidRPr="00372E3E" w:rsidRDefault="001B0E2F" w:rsidP="0005729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Игровой массаж, как и физические упражнения, применяется для профилактики, а также лечения разных заболеваний. Овладеть приемами массажа может каждый. Массаж служит средством приобщения детей 4-5 лет к здоровому образу жизни. Благодаря регулярным занятиям массажем укрепляется физическое здоровье малышей, ускоряется умственное развитие, а отстающие в развитии детки смогут быстро догнать своих ровесников. Поэтому важно, чтобы занятия массажем проводились регулярно и стали хорошей привычкой. 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*****</w:t>
      </w:r>
    </w:p>
    <w:p w:rsidR="001B0E2F" w:rsidRPr="00372E3E" w:rsidRDefault="00AA3507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372E3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76153490" wp14:editId="268E7BF7">
            <wp:simplePos x="0" y="0"/>
            <wp:positionH relativeFrom="column">
              <wp:posOffset>4830445</wp:posOffset>
            </wp:positionH>
            <wp:positionV relativeFrom="paragraph">
              <wp:posOffset>10795</wp:posOffset>
            </wp:positionV>
            <wp:extent cx="955675" cy="1724025"/>
            <wp:effectExtent l="0" t="0" r="0" b="0"/>
            <wp:wrapNone/>
            <wp:docPr id="4" name="Рисунок 8" descr="https://fsd.multiurok.ru/html/2018/07/29/s_5b5de4cfad316/93251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7/29/s_5b5de4cfad316/932514_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="00057293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 пишущей машинке (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похлопывание ладошками</w:t>
      </w:r>
      <w:r w:rsidR="00057293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Две хорошенькие свинки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похрю</w:t>
      </w:r>
      <w:r w:rsidR="00057293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кивают, (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постукивание</w:t>
      </w:r>
      <w:r w:rsidR="00057293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постукивают,</w:t>
      </w:r>
    </w:p>
    <w:p w:rsidR="001B0E2F" w:rsidRPr="00372E3E" w:rsidRDefault="00372E3E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Туки-туки-туки-тук, (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постукивание подушечками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пальцев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рюки-хрюки-хрюки-хрюк. (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поглаживание</w:t>
      </w:r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*****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перчат</w:t>
      </w:r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 надеваю, (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растираем ладошки движениями</w:t>
      </w:r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вверх вниз</w:t>
      </w:r>
      <w:proofErr w:type="gramEnd"/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B0E2F" w:rsidRPr="00372E3E" w:rsidRDefault="00372E3E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нее не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попадаю, (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сжимая и разжимая кулачки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Сосчитайте-ка ребятки,</w:t>
      </w:r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пальцев у перчатки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</w:t>
      </w:r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наем вслух считать, (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поочерёдно разжимая пальцы</w:t>
      </w:r>
      <w:r w:rsidR="00372E3E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B0E2F" w:rsidRPr="00372E3E" w:rsidRDefault="00372E3E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Получилось 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ровно пять.</w:t>
      </w:r>
    </w:p>
    <w:p w:rsidR="00AA3507" w:rsidRDefault="00AA3507" w:rsidP="00372E3E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0E2F" w:rsidRPr="00372E3E" w:rsidRDefault="00372E3E" w:rsidP="00372E3E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Если ребенок малоподвижен</w:t>
      </w:r>
    </w:p>
    <w:p w:rsidR="001B0E2F" w:rsidRPr="00372E3E" w:rsidRDefault="001B0E2F" w:rsidP="00372E3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Низкая двигательная активность малыша – плохой признак.  Ее причинами могут быть неудовлетворительный психологический климат, однородность и 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бедность предметной среды, нездоровье, слабые двигательные умения ребенка или систематические запреты взрослых, в результате которых сложился малоподвижный тип поведения малыша. Лучший метод увлечь застенчивого, нерешительного не умеющего двигаться ребёнка – игра.</w:t>
      </w:r>
    </w:p>
    <w:p w:rsidR="001B0E2F" w:rsidRPr="00372E3E" w:rsidRDefault="00372E3E" w:rsidP="00372E3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7CD0B703" wp14:editId="6E09DCD5">
            <wp:simplePos x="0" y="0"/>
            <wp:positionH relativeFrom="column">
              <wp:posOffset>-127635</wp:posOffset>
            </wp:positionH>
            <wp:positionV relativeFrom="paragraph">
              <wp:posOffset>1485900</wp:posOffset>
            </wp:positionV>
            <wp:extent cx="1158240" cy="1724025"/>
            <wp:effectExtent l="0" t="0" r="3810" b="9525"/>
            <wp:wrapSquare wrapText="bothSides"/>
            <wp:docPr id="6" name="Рисунок 9" descr="https://fsd.multiurok.ru/html/2018/07/29/s_5b5de4cfad316/93251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7/29/s_5b5de4cfad316/932514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взрослого заключается в том, чтобы создать условия для игры с движениями (выделить место, игрушки и пособия), вызвать у детей желание играть двигаясь. Нет необходимости добиваться от детей, какой-то определенной техники движений, натаскивать их в этом плане. Достаточно показать простое движение, предложить ребенку повторить его вместе с взрослым или с кем-то из детей, «поучить» куклу этому движению, повторить одно и то же действие с разными предметами. Если ребенку понравится, то он обязательно попытается это повторить. Никакое специ</w:t>
      </w:r>
      <w:r w:rsidR="00AA3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альное обучение маленьких детей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сложным движениям не допустимо. Но вот поддержать попытку повторения надо! Его надо похвалить!</w:t>
      </w:r>
    </w:p>
    <w:p w:rsidR="001B0E2F" w:rsidRPr="00372E3E" w:rsidRDefault="001B0E2F" w:rsidP="00372E3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надо чаще давать мячи, обручи, игрушки, дать им возможность действовать с ними так, как они хотят. Еще малыши очень любят лазать по гимнастической лестнице, висеть и раскачиваться на кольцах, на турнике. Если нет возможности приобрес</w:t>
      </w:r>
      <w:r w:rsidR="00AA3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детский спортивный комплекс,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 турник сделать может любой папа. На турник повесьте и гимнастические кольца.</w:t>
      </w:r>
    </w:p>
    <w:p w:rsidR="001B0E2F" w:rsidRPr="00372E3E" w:rsidRDefault="001B0E2F" w:rsidP="00372E3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Занимаясь на мини-комплексе, ребенок укрепляет мышцы рук и плечевого пояса, мышцы кистей рук, что особенно важно будущему школьнику.</w:t>
      </w:r>
    </w:p>
    <w:p w:rsidR="001B0E2F" w:rsidRPr="00372E3E" w:rsidRDefault="00372E3E" w:rsidP="00372E3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 и самая большая польза от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этих занятий – это польза для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озвоночника. Только не забудьте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т</w:t>
      </w:r>
      <w:r w:rsidR="00AA35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урник положить небольшой матрац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страховки от падений ребенка.</w:t>
      </w:r>
    </w:p>
    <w:p w:rsidR="00372E3E" w:rsidRDefault="00372E3E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B0E2F" w:rsidRPr="00372E3E" w:rsidRDefault="00372E3E" w:rsidP="00AA3507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Спортивные игрушки – лучший подарок ребенку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спортивных игрушек достаточно велик, и при покупке необходимо учитывать интересы получателя подарка, а также его возраст.</w:t>
      </w:r>
    </w:p>
    <w:p w:rsidR="001B0E2F" w:rsidRPr="00372E3E" w:rsidRDefault="00AA3507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24C371BB" wp14:editId="78EECBF3">
            <wp:simplePos x="0" y="0"/>
            <wp:positionH relativeFrom="column">
              <wp:posOffset>62865</wp:posOffset>
            </wp:positionH>
            <wp:positionV relativeFrom="paragraph">
              <wp:posOffset>8890</wp:posOffset>
            </wp:positionV>
            <wp:extent cx="942975" cy="1066800"/>
            <wp:effectExtent l="0" t="0" r="9525" b="0"/>
            <wp:wrapSquare wrapText="bothSides"/>
            <wp:docPr id="8" name="Рисунок 10" descr="https://fsd.multiurok.ru/html/2018/07/29/s_5b5de4cfad316/93251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7/29/s_5b5de4cfad316/932514_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B0E2F"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Детские мячи наверно есть у каждого ребёнка, их очень любят дети всех возрастов. Специальный мяч можно купить уже для новорожденного ребёнка. Для детей такого возраста предусмотрены специальные большие надувные мячи при помощи, которых с ребёнком можно выполнять различные простые гимнастические упражнения. Специальный гимнастический мяч можно купить и для ребёнка постарше. Эти мячи хорошо развивают осанку, гибкость и действуют на различные группы мышц. Многие дети особенно любят «мяч-попрыгун». Это мяч больших размеров, имеющий ручки, за которые ребёнок может держаться и прыгать. Эта подвижная игра прекрасно развивает координацию и укрепляет мышцы ног. </w:t>
      </w:r>
    </w:p>
    <w:p w:rsidR="00AA3507" w:rsidRPr="00AA3507" w:rsidRDefault="001B0E2F" w:rsidP="00AA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A35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Скакалки Простая, но очень полезная спортивная игрушка. Прыжки через скакалку превосходно укрепят мышцы ног, предупредят плоскостопие и окажут </w:t>
      </w:r>
      <w:r w:rsidR="00AA3507" w:rsidRPr="00AA350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 wp14:anchorId="7621A9C6" wp14:editId="047AFF25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1028700" cy="1076325"/>
            <wp:effectExtent l="0" t="0" r="0" b="9525"/>
            <wp:wrapSquare wrapText="bothSides"/>
            <wp:docPr id="9" name="Рисунок 11" descr="https://fsd.multiurok.ru/html/2018/07/29/s_5b5de4cfad316/93251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7/29/s_5b5de4cfad316/932514_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5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благотворное влияние на организм в целом, за счёт действия на сердечнососудистую и дыхательную системы. Чтобы скакалка была полезным гимнастическим снарядом, её нужно правильно выбрать т. к. </w:t>
      </w:r>
      <w:r w:rsidRPr="00AA35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скакалка должна обязательно соответствовать росту ребёнка. Для этого попросите ребёнка поставить одну ногу на скакалку, примерно в её центр, при этом ручки скакалки должны быть на уровне груди ребёнка или почти дотягиваться до подмышек. </w:t>
      </w:r>
    </w:p>
    <w:p w:rsidR="001B0E2F" w:rsidRPr="00AA3507" w:rsidRDefault="00AA3507" w:rsidP="00AA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50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 wp14:anchorId="7D9ADA1F" wp14:editId="38AED37E">
            <wp:simplePos x="0" y="0"/>
            <wp:positionH relativeFrom="column">
              <wp:posOffset>34290</wp:posOffset>
            </wp:positionH>
            <wp:positionV relativeFrom="paragraph">
              <wp:posOffset>163830</wp:posOffset>
            </wp:positionV>
            <wp:extent cx="1095375" cy="1076325"/>
            <wp:effectExtent l="0" t="0" r="9525" b="9525"/>
            <wp:wrapSquare wrapText="bothSides"/>
            <wp:docPr id="10" name="Рисунок 10" descr="https://fsd.multiurok.ru/html/2018/07/29/s_5b5de4cfad316/932514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7/29/s_5b5de4cfad316/932514_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2F" w:rsidRPr="00AA350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Обручи. Обручи или как их ещё называют, хула-хупы, обязательно присутствуют в детских садах и школах на спортивных занятиях. Эта доступная спортивная игрушка очень проста в использовании, но требует от ребёнка интенсивной работы мышц туловища. Детские модели несколько отличаются от взрослых. Они более лёгкие, но иногда также имеют массажную вставку с внутренней стороны. Обручи имеют разные размеры в зависимости от возраста ребёнка.</w:t>
      </w:r>
    </w:p>
    <w:p w:rsidR="001B0E2F" w:rsidRPr="00372E3E" w:rsidRDefault="001B0E2F" w:rsidP="001B0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0E2F" w:rsidRPr="00AA3507" w:rsidRDefault="00AA3507" w:rsidP="00AA3507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35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Выходные дни с пользой для здоровья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выходные дни можно встать пораньше и отправиться всей семьей в парк или в другое место на природу, где достаточно места для совместных игр. Игры в мяч, бадминтон, прыгалка развивают координацию, чувство ритма и взаимопонимание, столь необходимые для достижения цели. Если рядом с домом есть стадион, можно всей семьей провести утреннюю гимнастику </w:t>
      </w:r>
      <w:proofErr w:type="gramStart"/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 воздухе</w:t>
      </w:r>
      <w:proofErr w:type="gramEnd"/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Когда мы загружены на работе и на полноценные занятия спортом времени нет, можно просто погулять всей семьей. Возможно, детям будет приятнее ехать на велосипеде, а для малышей лучше взять коляску.</w:t>
      </w:r>
    </w:p>
    <w:p w:rsidR="00AA3507" w:rsidRDefault="00AA3507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Чем развлечься на улице:</w:t>
      </w:r>
    </w:p>
    <w:p w:rsidR="001B0E2F" w:rsidRPr="00372E3E" w:rsidRDefault="001B0E2F" w:rsidP="00AA3507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Погонять всей семьей на велосипедах. Можно, наперегонки.</w:t>
      </w:r>
    </w:p>
    <w:p w:rsidR="001B0E2F" w:rsidRPr="00372E3E" w:rsidRDefault="001B0E2F" w:rsidP="00AA3507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Расчертить на асфальте классики и попрыгать с детьми, поиграть в прятки или попрыгать со скакалкой.</w:t>
      </w:r>
    </w:p>
    <w:p w:rsidR="001B0E2F" w:rsidRPr="00372E3E" w:rsidRDefault="001B0E2F" w:rsidP="00AA3507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Поиграть на площадке в футбол, волейбол, другие игры с мячом или в </w:t>
      </w:r>
      <w:proofErr w:type="spellStart"/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дартс</w:t>
      </w:r>
      <w:proofErr w:type="spellEnd"/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0E2F" w:rsidRPr="00372E3E" w:rsidRDefault="001B0E2F" w:rsidP="00AA3507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Собрать всем вместе бумажного змея и запустить его.</w:t>
      </w:r>
    </w:p>
    <w:p w:rsidR="00AA3507" w:rsidRDefault="00AA3507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Чем заняться дома в дождливый день.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 «Дотронься до шара»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Подвесьте воздушный шарик (или несколько шариков) над головой ребенка, но так, чтобы он не мог до него дотянуться руками. Ребенку нужно будет подпрыгивать, чтобы ударить по шарикам!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 «Походи, как мишка»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Предложите малышу разные способы ходьбы: как мишка, широко расставив руки и ноги; как зайчик, подпрыгивая; как лошадка, поднимая ноги; как солдат, маршируя. Ходите на носочках, бегайте, прыгайте, ходите тихо, на носочках, имитируете движение птичек, размахивая вытянутыми руками.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 «Кошка и цыпленок»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 притворяетесь спящей кошкой, а ребенок будет цыпленком. Когда кошка просыпается, она бежит за цыпленком, стараясь его догнать. Цыпленок «прячется» в домик, например, садится на стульчик.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</w:t>
      </w: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72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«Ласточка и цапля»</w:t>
      </w:r>
    </w:p>
    <w:p w:rsidR="001B0E2F" w:rsidRPr="00372E3E" w:rsidRDefault="001B0E2F" w:rsidP="00AA35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2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удержания равновесия предложите ребенку постоять на одной ноге, как цапля, а потом вытянуть ногу назад и немного нагнутся, чтобы получилась «ласточка»</w:t>
      </w:r>
    </w:p>
    <w:p w:rsidR="00057293" w:rsidRPr="00372E3E" w:rsidRDefault="00057293" w:rsidP="00057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57293" w:rsidRPr="00372E3E" w:rsidRDefault="00057293" w:rsidP="0005729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57293" w:rsidRPr="00372E3E" w:rsidRDefault="00057293" w:rsidP="00057293">
      <w:pPr>
        <w:jc w:val="right"/>
        <w:rPr>
          <w:rFonts w:ascii="Times New Roman" w:hAnsi="Times New Roman" w:cs="Times New Roman"/>
          <w:sz w:val="26"/>
          <w:szCs w:val="26"/>
        </w:rPr>
      </w:pPr>
      <w:r w:rsidRPr="00372E3E">
        <w:rPr>
          <w:rFonts w:ascii="Times New Roman" w:hAnsi="Times New Roman" w:cs="Times New Roman"/>
          <w:sz w:val="26"/>
          <w:szCs w:val="26"/>
        </w:rPr>
        <w:t xml:space="preserve">Подготовил </w:t>
      </w:r>
    </w:p>
    <w:p w:rsidR="00057293" w:rsidRPr="00372E3E" w:rsidRDefault="00057293" w:rsidP="00057293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72E3E">
        <w:rPr>
          <w:rFonts w:ascii="Times New Roman" w:hAnsi="Times New Roman" w:cs="Times New Roman"/>
          <w:sz w:val="26"/>
          <w:szCs w:val="26"/>
        </w:rPr>
        <w:t>Козабаранов</w:t>
      </w:r>
      <w:proofErr w:type="spellEnd"/>
      <w:r w:rsidRPr="00372E3E">
        <w:rPr>
          <w:rFonts w:ascii="Times New Roman" w:hAnsi="Times New Roman" w:cs="Times New Roman"/>
          <w:sz w:val="26"/>
          <w:szCs w:val="26"/>
        </w:rPr>
        <w:t xml:space="preserve"> Н.С., инструктор по физической культуре </w:t>
      </w:r>
    </w:p>
    <w:p w:rsidR="00870546" w:rsidRPr="00372E3E" w:rsidRDefault="00057293" w:rsidP="00057293">
      <w:pPr>
        <w:jc w:val="right"/>
        <w:rPr>
          <w:rFonts w:ascii="Times New Roman" w:hAnsi="Times New Roman" w:cs="Times New Roman"/>
          <w:sz w:val="26"/>
          <w:szCs w:val="26"/>
        </w:rPr>
      </w:pPr>
      <w:r w:rsidRPr="00372E3E">
        <w:rPr>
          <w:rFonts w:ascii="Times New Roman" w:hAnsi="Times New Roman" w:cs="Times New Roman"/>
          <w:sz w:val="26"/>
          <w:szCs w:val="26"/>
        </w:rPr>
        <w:t>по материалам Интернета</w:t>
      </w:r>
    </w:p>
    <w:sectPr w:rsidR="00870546" w:rsidRPr="00372E3E" w:rsidSect="00057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E0F"/>
    <w:multiLevelType w:val="multilevel"/>
    <w:tmpl w:val="7E6E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FC"/>
    <w:rsid w:val="00057293"/>
    <w:rsid w:val="001B0E2F"/>
    <w:rsid w:val="00372E3E"/>
    <w:rsid w:val="00870546"/>
    <w:rsid w:val="00AA3507"/>
    <w:rsid w:val="00BC06FC"/>
    <w:rsid w:val="00E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59A90-2A1C-452D-A29B-0CA51D7C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Boss</cp:lastModifiedBy>
  <cp:revision>4</cp:revision>
  <dcterms:created xsi:type="dcterms:W3CDTF">2021-06-02T05:46:00Z</dcterms:created>
  <dcterms:modified xsi:type="dcterms:W3CDTF">2022-02-20T14:17:00Z</dcterms:modified>
</cp:coreProperties>
</file>